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57" w:rsidRPr="00C81557" w:rsidRDefault="00B448FA">
      <w:pPr>
        <w:jc w:val="center"/>
        <w:rPr>
          <w:rStyle w:val="Strong"/>
          <w:color w:val="FF0000"/>
          <w:sz w:val="28"/>
          <w:szCs w:val="28"/>
          <w:lang w:val="en-GB"/>
        </w:rPr>
      </w:pPr>
      <w:r w:rsidRPr="00C81557">
        <w:rPr>
          <w:rStyle w:val="Strong"/>
          <w:color w:val="FF0000"/>
          <w:sz w:val="28"/>
          <w:szCs w:val="28"/>
          <w:lang w:val="en-GB"/>
        </w:rPr>
        <w:t>CANCELLATION</w:t>
      </w:r>
    </w:p>
    <w:p w:rsidR="00B448FA" w:rsidRPr="00E975EC" w:rsidRDefault="00422600" w:rsidP="008A3F4C">
      <w:pPr>
        <w:jc w:val="center"/>
        <w:rPr>
          <w:rStyle w:val="Strong"/>
          <w:sz w:val="28"/>
          <w:szCs w:val="28"/>
          <w:lang w:val="en-GB"/>
        </w:rPr>
      </w:pPr>
      <w:r>
        <w:rPr>
          <w:rStyle w:val="Strong"/>
          <w:sz w:val="28"/>
          <w:szCs w:val="28"/>
          <w:lang w:val="en-GB"/>
        </w:rPr>
        <w:t>O</w:t>
      </w:r>
      <w:r w:rsidR="00B448FA" w:rsidRPr="00E975EC">
        <w:rPr>
          <w:rStyle w:val="Strong"/>
          <w:sz w:val="28"/>
          <w:szCs w:val="28"/>
          <w:lang w:val="en-GB"/>
        </w:rPr>
        <w:t xml:space="preserve">F A SUPPLY TENDER </w:t>
      </w:r>
      <w:r w:rsidRPr="00E975EC">
        <w:rPr>
          <w:rStyle w:val="Strong"/>
          <w:sz w:val="28"/>
          <w:szCs w:val="28"/>
          <w:lang w:val="en-GB"/>
        </w:rPr>
        <w:t>PROCEDURE</w:t>
      </w:r>
      <w:r w:rsidR="008A3F4C">
        <w:rPr>
          <w:rStyle w:val="Strong"/>
          <w:sz w:val="28"/>
          <w:szCs w:val="28"/>
          <w:lang w:val="en-GB"/>
        </w:rPr>
        <w:t xml:space="preserve"> </w:t>
      </w:r>
    </w:p>
    <w:p w:rsidR="00B448FA" w:rsidRPr="00496969" w:rsidRDefault="00280675">
      <w:pPr>
        <w:jc w:val="center"/>
        <w:rPr>
          <w:rStyle w:val="Strong"/>
          <w:sz w:val="28"/>
          <w:szCs w:val="28"/>
          <w:lang w:val="en-GB"/>
        </w:rPr>
      </w:pPr>
      <w:r>
        <w:rPr>
          <w:rStyle w:val="Strong"/>
          <w:sz w:val="28"/>
          <w:szCs w:val="28"/>
          <w:lang w:val="en-GB"/>
        </w:rPr>
        <w:t>Supply of automated robotic line for the production of plastic toilet seats – SUP1</w:t>
      </w:r>
    </w:p>
    <w:p w:rsidR="00496969" w:rsidRDefault="00496969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1.</w:t>
      </w:r>
      <w:r w:rsidRPr="00664635">
        <w:rPr>
          <w:rStyle w:val="Strong"/>
          <w:sz w:val="22"/>
          <w:szCs w:val="22"/>
          <w:lang w:val="en-GB"/>
        </w:rPr>
        <w:tab/>
        <w:t>Publication reference</w:t>
      </w:r>
    </w:p>
    <w:p w:rsidR="00B448FA" w:rsidRPr="00664635" w:rsidRDefault="003D6F08">
      <w:pPr>
        <w:pStyle w:val="Blockquote"/>
        <w:ind w:left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IPA2007/HR/16IPO/001-040439</w:t>
      </w: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2.</w:t>
      </w:r>
      <w:r w:rsidRPr="00664635">
        <w:rPr>
          <w:rStyle w:val="Strong"/>
          <w:sz w:val="22"/>
          <w:szCs w:val="22"/>
          <w:lang w:val="en-GB"/>
        </w:rPr>
        <w:tab/>
        <w:t>Date of publication</w:t>
      </w:r>
      <w:r w:rsidR="00282F6E">
        <w:rPr>
          <w:rStyle w:val="Strong"/>
          <w:sz w:val="22"/>
          <w:szCs w:val="22"/>
          <w:lang w:val="en-GB"/>
        </w:rPr>
        <w:t xml:space="preserve"> </w:t>
      </w:r>
    </w:p>
    <w:p w:rsidR="00B448FA" w:rsidRPr="00664635" w:rsidRDefault="00E23BAF">
      <w:pPr>
        <w:pStyle w:val="Blockquote"/>
        <w:ind w:left="284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27.10.2013.</w:t>
      </w:r>
      <w:proofErr w:type="gramEnd"/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pt-PT"/>
        </w:rPr>
      </w:pPr>
      <w:r w:rsidRPr="00664635">
        <w:rPr>
          <w:rStyle w:val="Strong"/>
          <w:sz w:val="22"/>
          <w:szCs w:val="22"/>
          <w:lang w:val="pt-PT"/>
        </w:rPr>
        <w:t>3.</w:t>
      </w:r>
      <w:r w:rsidRPr="00664635">
        <w:rPr>
          <w:rStyle w:val="Strong"/>
          <w:sz w:val="22"/>
          <w:szCs w:val="22"/>
          <w:lang w:val="pt-PT"/>
        </w:rPr>
        <w:tab/>
        <w:t>Programme</w:t>
      </w:r>
    </w:p>
    <w:p w:rsidR="00727C16" w:rsidRDefault="00727C16">
      <w:pPr>
        <w:ind w:left="851" w:hanging="567"/>
        <w:outlineLvl w:val="0"/>
      </w:pPr>
      <w:r w:rsidRPr="00197748">
        <w:t xml:space="preserve">IPA Component </w:t>
      </w:r>
      <w:proofErr w:type="spellStart"/>
      <w:r w:rsidRPr="00197748">
        <w:t>IIIc</w:t>
      </w:r>
      <w:proofErr w:type="spellEnd"/>
      <w:r w:rsidRPr="00197748">
        <w:t xml:space="preserve"> – Regional Competitiveness Operational </w:t>
      </w:r>
      <w:proofErr w:type="spellStart"/>
      <w:r w:rsidRPr="00197748">
        <w:t>Programme</w:t>
      </w:r>
      <w:proofErr w:type="spellEnd"/>
      <w:r w:rsidRPr="00197748">
        <w:t xml:space="preserve"> 2007-2013</w:t>
      </w:r>
    </w:p>
    <w:p w:rsidR="00B448FA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4.</w:t>
      </w:r>
      <w:r w:rsidRPr="00664635">
        <w:rPr>
          <w:rStyle w:val="Strong"/>
          <w:sz w:val="22"/>
          <w:szCs w:val="22"/>
          <w:lang w:val="en-GB"/>
        </w:rPr>
        <w:tab/>
        <w:t>Contracting authority</w:t>
      </w:r>
    </w:p>
    <w:p w:rsidR="000E1774" w:rsidRPr="00664635" w:rsidRDefault="000E1774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proofErr w:type="spellStart"/>
      <w:r>
        <w:rPr>
          <w:rStyle w:val="Strong"/>
          <w:sz w:val="22"/>
          <w:szCs w:val="22"/>
          <w:lang w:val="en-GB"/>
        </w:rPr>
        <w:t>Ivanićplast</w:t>
      </w:r>
      <w:proofErr w:type="spellEnd"/>
      <w:r>
        <w:rPr>
          <w:rStyle w:val="Strong"/>
          <w:sz w:val="22"/>
          <w:szCs w:val="22"/>
          <w:lang w:val="en-GB"/>
        </w:rPr>
        <w:t xml:space="preserve"> </w:t>
      </w:r>
      <w:proofErr w:type="spellStart"/>
      <w:r>
        <w:rPr>
          <w:rStyle w:val="Strong"/>
          <w:sz w:val="22"/>
          <w:szCs w:val="22"/>
          <w:lang w:val="en-GB"/>
        </w:rPr>
        <w:t>d.o.o</w:t>
      </w:r>
      <w:proofErr w:type="spellEnd"/>
      <w:r>
        <w:rPr>
          <w:rStyle w:val="Strong"/>
          <w:sz w:val="22"/>
          <w:szCs w:val="22"/>
          <w:lang w:val="en-GB"/>
        </w:rPr>
        <w:t xml:space="preserve">., </w:t>
      </w:r>
      <w:proofErr w:type="spellStart"/>
      <w:r>
        <w:rPr>
          <w:rStyle w:val="Strong"/>
          <w:sz w:val="22"/>
          <w:szCs w:val="22"/>
          <w:lang w:val="en-GB"/>
        </w:rPr>
        <w:t>Vukovarska</w:t>
      </w:r>
      <w:proofErr w:type="spellEnd"/>
      <w:r>
        <w:rPr>
          <w:rStyle w:val="Strong"/>
          <w:sz w:val="22"/>
          <w:szCs w:val="22"/>
          <w:lang w:val="en-GB"/>
        </w:rPr>
        <w:t xml:space="preserve"> 6, 10310 </w:t>
      </w:r>
      <w:proofErr w:type="spellStart"/>
      <w:r>
        <w:rPr>
          <w:rStyle w:val="Strong"/>
          <w:sz w:val="22"/>
          <w:szCs w:val="22"/>
          <w:lang w:val="en-GB"/>
        </w:rPr>
        <w:t>Ivanić</w:t>
      </w:r>
      <w:proofErr w:type="spellEnd"/>
      <w:r>
        <w:rPr>
          <w:rStyle w:val="Strong"/>
          <w:sz w:val="22"/>
          <w:szCs w:val="22"/>
          <w:lang w:val="en-GB"/>
        </w:rPr>
        <w:t>-Grad, Croatia</w:t>
      </w: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5.</w:t>
      </w:r>
      <w:r w:rsidRPr="00664635">
        <w:rPr>
          <w:rStyle w:val="Strong"/>
          <w:sz w:val="22"/>
          <w:szCs w:val="22"/>
          <w:lang w:val="en-GB"/>
        </w:rPr>
        <w:tab/>
        <w:t>Other information</w:t>
      </w:r>
    </w:p>
    <w:p w:rsidR="00B448FA" w:rsidRPr="00664635" w:rsidRDefault="001B2B59">
      <w:pPr>
        <w:pStyle w:val="Blockquote"/>
        <w:ind w:left="284"/>
        <w:rPr>
          <w:sz w:val="22"/>
          <w:szCs w:val="22"/>
          <w:lang w:val="en-GB"/>
        </w:rPr>
      </w:pPr>
      <w:r w:rsidRPr="001B2B59">
        <w:t xml:space="preserve"> </w:t>
      </w:r>
      <w:r>
        <w:t>T</w:t>
      </w:r>
      <w:r w:rsidR="00A35226">
        <w:t xml:space="preserve">ender was cancelled due to the </w:t>
      </w:r>
      <w:r>
        <w:t>fact that no financially worth wile offers were received.</w:t>
      </w:r>
      <w:r w:rsidR="00B448FA" w:rsidRPr="00664635">
        <w:rPr>
          <w:sz w:val="22"/>
          <w:szCs w:val="22"/>
          <w:lang w:val="en-GB"/>
        </w:rPr>
        <w:t xml:space="preserve"> </w:t>
      </w:r>
    </w:p>
    <w:p w:rsidR="00B448FA" w:rsidRPr="00664635" w:rsidRDefault="0089699B">
      <w:pPr>
        <w:rPr>
          <w:sz w:val="22"/>
          <w:szCs w:val="22"/>
          <w:lang w:val="en-GB"/>
        </w:rPr>
      </w:pPr>
      <w:r w:rsidRPr="0089699B">
        <w:rPr>
          <w:noProof/>
          <w:snapToGrid/>
          <w:sz w:val="22"/>
          <w:szCs w:val="22"/>
        </w:rPr>
        <w:pict>
          <v:line id="_x0000_s1026" style="position:absolute;z-index:251657728" from="-.75pt,19.5pt" to="467.25pt,19.55pt" o:allowincell="f" strokecolor="#d4d4d4" strokeweight="1.75pt">
            <v:shadow on="t" origin=",32385f" offset="0,-1pt"/>
          </v:line>
        </w:pict>
      </w:r>
    </w:p>
    <w:p w:rsidR="00B448FA" w:rsidRPr="00664635" w:rsidRDefault="00B448FA">
      <w:pPr>
        <w:jc w:val="both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Notes:</w: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>Should a new tender procedure be launched for this project, a new procurement notice will be published.</w: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>Natural or legal persons interested should not therefore send proposals or requests for information at this stage.</w:t>
      </w:r>
    </w:p>
    <w:sectPr w:rsidR="00B448FA" w:rsidRPr="00664635" w:rsidSect="00422600">
      <w:headerReference w:type="default" r:id="rId7"/>
      <w:footerReference w:type="default" r:id="rId8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D2" w:rsidRDefault="00915CD2">
      <w:r>
        <w:separator/>
      </w:r>
    </w:p>
  </w:endnote>
  <w:endnote w:type="continuationSeparator" w:id="0">
    <w:p w:rsidR="00915CD2" w:rsidRDefault="0091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89" w:rsidRPr="00E51D25" w:rsidRDefault="001E0E68" w:rsidP="00210CA6">
    <w:pPr>
      <w:pStyle w:val="Footer"/>
      <w:tabs>
        <w:tab w:val="clear" w:pos="4536"/>
        <w:tab w:val="right" w:pos="14040"/>
      </w:tabs>
      <w:spacing w:after="0"/>
      <w:rPr>
        <w:szCs w:val="18"/>
        <w:lang w:val="en-GB"/>
      </w:rPr>
    </w:pPr>
    <w:r>
      <w:rPr>
        <w:b/>
        <w:sz w:val="18"/>
        <w:szCs w:val="18"/>
        <w:lang w:val="en-GB"/>
      </w:rPr>
      <w:t>January 2012</w:t>
    </w:r>
    <w:r w:rsidR="00A67484" w:rsidRPr="00D035B7">
      <w:rPr>
        <w:bCs/>
        <w:sz w:val="18"/>
        <w:szCs w:val="18"/>
        <w:lang w:val="en-GB"/>
      </w:rPr>
      <w:tab/>
      <w:t xml:space="preserve">Page </w:t>
    </w:r>
    <w:r w:rsidR="0089699B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PAGE </w:instrText>
    </w:r>
    <w:r w:rsidR="0089699B" w:rsidRPr="009C2D2A">
      <w:rPr>
        <w:bCs/>
        <w:sz w:val="18"/>
        <w:szCs w:val="18"/>
        <w:lang w:val="fr-BE"/>
      </w:rPr>
      <w:fldChar w:fldCharType="separate"/>
    </w:r>
    <w:r w:rsidR="00A35226">
      <w:rPr>
        <w:bCs/>
        <w:noProof/>
        <w:sz w:val="18"/>
        <w:szCs w:val="18"/>
        <w:lang w:val="en-GB"/>
      </w:rPr>
      <w:t>1</w:t>
    </w:r>
    <w:r w:rsidR="0089699B" w:rsidRPr="009C2D2A">
      <w:rPr>
        <w:bCs/>
        <w:sz w:val="18"/>
        <w:szCs w:val="18"/>
        <w:lang w:val="fr-BE"/>
      </w:rPr>
      <w:fldChar w:fldCharType="end"/>
    </w:r>
    <w:r w:rsidR="00A67484" w:rsidRPr="00D035B7">
      <w:rPr>
        <w:bCs/>
        <w:sz w:val="18"/>
        <w:szCs w:val="18"/>
        <w:lang w:val="en-GB"/>
      </w:rPr>
      <w:t xml:space="preserve"> of </w:t>
    </w:r>
    <w:r w:rsidR="0089699B" w:rsidRPr="009C2D2A">
      <w:rPr>
        <w:bCs/>
        <w:sz w:val="18"/>
        <w:szCs w:val="18"/>
        <w:lang w:val="fr-BE"/>
      </w:rPr>
      <w:fldChar w:fldCharType="begin"/>
    </w:r>
    <w:r w:rsidR="00A67484" w:rsidRPr="00D035B7">
      <w:rPr>
        <w:bCs/>
        <w:sz w:val="18"/>
        <w:szCs w:val="18"/>
        <w:lang w:val="en-GB"/>
      </w:rPr>
      <w:instrText xml:space="preserve"> NUMPAGES </w:instrText>
    </w:r>
    <w:r w:rsidR="0089699B" w:rsidRPr="009C2D2A">
      <w:rPr>
        <w:bCs/>
        <w:sz w:val="18"/>
        <w:szCs w:val="18"/>
        <w:lang w:val="fr-BE"/>
      </w:rPr>
      <w:fldChar w:fldCharType="separate"/>
    </w:r>
    <w:r w:rsidR="00A35226">
      <w:rPr>
        <w:bCs/>
        <w:noProof/>
        <w:sz w:val="18"/>
        <w:szCs w:val="18"/>
        <w:lang w:val="en-GB"/>
      </w:rPr>
      <w:t>1</w:t>
    </w:r>
    <w:r w:rsidR="0089699B" w:rsidRPr="009C2D2A">
      <w:rPr>
        <w:bCs/>
        <w:sz w:val="18"/>
        <w:szCs w:val="18"/>
        <w:lang w:val="fr-BE"/>
      </w:rPr>
      <w:fldChar w:fldCharType="end"/>
    </w:r>
  </w:p>
  <w:p w:rsidR="008A3F4C" w:rsidRPr="00D035B7" w:rsidRDefault="0089699B" w:rsidP="007F5CFD">
    <w:pPr>
      <w:pStyle w:val="Footer"/>
      <w:tabs>
        <w:tab w:val="clear" w:pos="4536"/>
      </w:tabs>
      <w:spacing w:before="0" w:after="0"/>
      <w:rPr>
        <w:bCs/>
        <w:sz w:val="20"/>
        <w:lang w:val="en-GB"/>
      </w:rPr>
    </w:pPr>
    <w:r w:rsidRPr="00CB4A89">
      <w:rPr>
        <w:bCs/>
        <w:sz w:val="20"/>
        <w:lang w:val="fr-BE"/>
      </w:rPr>
      <w:fldChar w:fldCharType="begin"/>
    </w:r>
    <w:r w:rsidR="00CB4A89" w:rsidRPr="00D035B7">
      <w:rPr>
        <w:bCs/>
        <w:sz w:val="20"/>
        <w:lang w:val="en-GB"/>
      </w:rPr>
      <w:instrText xml:space="preserve"> FILENAME </w:instrText>
    </w:r>
    <w:r w:rsidRPr="00CB4A89">
      <w:rPr>
        <w:bCs/>
        <w:sz w:val="20"/>
        <w:lang w:val="fr-BE"/>
      </w:rPr>
      <w:fldChar w:fldCharType="separate"/>
    </w:r>
    <w:r w:rsidR="00B74155" w:rsidRPr="00D035B7">
      <w:rPr>
        <w:bCs/>
        <w:noProof/>
        <w:sz w:val="20"/>
        <w:lang w:val="en-GB"/>
      </w:rPr>
      <w:t>a5</w:t>
    </w:r>
    <w:r w:rsidR="00DC4D5F">
      <w:rPr>
        <w:bCs/>
        <w:noProof/>
        <w:sz w:val="20"/>
        <w:lang w:val="en-GB"/>
      </w:rPr>
      <w:t>a</w:t>
    </w:r>
    <w:r w:rsidR="00B74155" w:rsidRPr="00D035B7">
      <w:rPr>
        <w:bCs/>
        <w:noProof/>
        <w:sz w:val="20"/>
        <w:lang w:val="en-GB"/>
      </w:rPr>
      <w:t>_cancnotice_en.doc</w:t>
    </w:r>
    <w:r w:rsidRPr="00CB4A89">
      <w:rPr>
        <w:bCs/>
        <w:sz w:val="20"/>
        <w:lang w:val="fr-B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D2" w:rsidRDefault="00915CD2">
      <w:r>
        <w:separator/>
      </w:r>
    </w:p>
  </w:footnote>
  <w:footnote w:type="continuationSeparator" w:id="0">
    <w:p w:rsidR="00915CD2" w:rsidRDefault="00915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874EA2"/>
    <w:rsid w:val="000553B0"/>
    <w:rsid w:val="00067017"/>
    <w:rsid w:val="000E1774"/>
    <w:rsid w:val="000F6A13"/>
    <w:rsid w:val="001115FA"/>
    <w:rsid w:val="001B2B59"/>
    <w:rsid w:val="001B4753"/>
    <w:rsid w:val="001E0E68"/>
    <w:rsid w:val="00210CA6"/>
    <w:rsid w:val="00242259"/>
    <w:rsid w:val="0027149B"/>
    <w:rsid w:val="00280675"/>
    <w:rsid w:val="00282F6E"/>
    <w:rsid w:val="002B4E67"/>
    <w:rsid w:val="003101B4"/>
    <w:rsid w:val="00340A50"/>
    <w:rsid w:val="00360EDD"/>
    <w:rsid w:val="00363F75"/>
    <w:rsid w:val="003729C1"/>
    <w:rsid w:val="003C4856"/>
    <w:rsid w:val="003D6F08"/>
    <w:rsid w:val="003E74DC"/>
    <w:rsid w:val="00422600"/>
    <w:rsid w:val="004361B8"/>
    <w:rsid w:val="00496969"/>
    <w:rsid w:val="004B614B"/>
    <w:rsid w:val="004C01BA"/>
    <w:rsid w:val="004E660B"/>
    <w:rsid w:val="00507E67"/>
    <w:rsid w:val="00513F4E"/>
    <w:rsid w:val="00570FBE"/>
    <w:rsid w:val="00655BA5"/>
    <w:rsid w:val="00664635"/>
    <w:rsid w:val="006A1E7B"/>
    <w:rsid w:val="006F2C67"/>
    <w:rsid w:val="00711B30"/>
    <w:rsid w:val="00727C16"/>
    <w:rsid w:val="007F5CFD"/>
    <w:rsid w:val="00814656"/>
    <w:rsid w:val="00862D26"/>
    <w:rsid w:val="00874EA2"/>
    <w:rsid w:val="0089699B"/>
    <w:rsid w:val="008A3F4C"/>
    <w:rsid w:val="00915CD2"/>
    <w:rsid w:val="009A5A7F"/>
    <w:rsid w:val="009B5E88"/>
    <w:rsid w:val="00A35226"/>
    <w:rsid w:val="00A67484"/>
    <w:rsid w:val="00A705B8"/>
    <w:rsid w:val="00A84FF9"/>
    <w:rsid w:val="00AE62B2"/>
    <w:rsid w:val="00B36F33"/>
    <w:rsid w:val="00B448FA"/>
    <w:rsid w:val="00B521B9"/>
    <w:rsid w:val="00B74155"/>
    <w:rsid w:val="00B76B0A"/>
    <w:rsid w:val="00BC091D"/>
    <w:rsid w:val="00BC142D"/>
    <w:rsid w:val="00BE1BA6"/>
    <w:rsid w:val="00C81557"/>
    <w:rsid w:val="00CB4A89"/>
    <w:rsid w:val="00D035B7"/>
    <w:rsid w:val="00D5154A"/>
    <w:rsid w:val="00DA14E1"/>
    <w:rsid w:val="00DC4D5F"/>
    <w:rsid w:val="00DD00B3"/>
    <w:rsid w:val="00E23BAF"/>
    <w:rsid w:val="00E2676D"/>
    <w:rsid w:val="00E51D25"/>
    <w:rsid w:val="00E5722A"/>
    <w:rsid w:val="00E630EA"/>
    <w:rsid w:val="00E975EC"/>
    <w:rsid w:val="00EC0328"/>
    <w:rsid w:val="00FA382A"/>
    <w:rsid w:val="00FA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99B"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89699B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89699B"/>
    <w:pPr>
      <w:spacing w:before="0" w:after="0"/>
      <w:ind w:left="360"/>
    </w:pPr>
  </w:style>
  <w:style w:type="character" w:customStyle="1" w:styleId="Definition">
    <w:name w:val="Definition"/>
    <w:rsid w:val="0089699B"/>
    <w:rPr>
      <w:i/>
    </w:rPr>
  </w:style>
  <w:style w:type="paragraph" w:customStyle="1" w:styleId="H1">
    <w:name w:val="H1"/>
    <w:basedOn w:val="Normal"/>
    <w:next w:val="Normal"/>
    <w:rsid w:val="0089699B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89699B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89699B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89699B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89699B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89699B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89699B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89699B"/>
    <w:pPr>
      <w:ind w:left="360" w:right="360"/>
    </w:pPr>
  </w:style>
  <w:style w:type="character" w:customStyle="1" w:styleId="CITE">
    <w:name w:val="CITE"/>
    <w:rsid w:val="0089699B"/>
    <w:rPr>
      <w:i/>
    </w:rPr>
  </w:style>
  <w:style w:type="character" w:customStyle="1" w:styleId="CODE">
    <w:name w:val="CODE"/>
    <w:rsid w:val="0089699B"/>
    <w:rPr>
      <w:rFonts w:ascii="Courier New" w:hAnsi="Courier New"/>
      <w:sz w:val="20"/>
    </w:rPr>
  </w:style>
  <w:style w:type="character" w:styleId="Emphasis">
    <w:name w:val="Emphasis"/>
    <w:qFormat/>
    <w:rsid w:val="0089699B"/>
    <w:rPr>
      <w:i/>
    </w:rPr>
  </w:style>
  <w:style w:type="character" w:styleId="Hyperlink">
    <w:name w:val="Hyperlink"/>
    <w:rsid w:val="0089699B"/>
    <w:rPr>
      <w:color w:val="0000FF"/>
      <w:u w:val="single"/>
    </w:rPr>
  </w:style>
  <w:style w:type="character" w:styleId="FollowedHyperlink">
    <w:name w:val="FollowedHyperlink"/>
    <w:rsid w:val="0089699B"/>
    <w:rPr>
      <w:color w:val="800080"/>
      <w:u w:val="single"/>
    </w:rPr>
  </w:style>
  <w:style w:type="character" w:customStyle="1" w:styleId="Keyboard">
    <w:name w:val="Keyboard"/>
    <w:rsid w:val="0089699B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8969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89699B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89699B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sid w:val="0089699B"/>
    <w:rPr>
      <w:rFonts w:ascii="Courier New" w:hAnsi="Courier New"/>
    </w:rPr>
  </w:style>
  <w:style w:type="character" w:styleId="Strong">
    <w:name w:val="Strong"/>
    <w:qFormat/>
    <w:rsid w:val="0089699B"/>
    <w:rPr>
      <w:b/>
    </w:rPr>
  </w:style>
  <w:style w:type="character" w:customStyle="1" w:styleId="Typewriter">
    <w:name w:val="Typewriter"/>
    <w:rsid w:val="0089699B"/>
    <w:rPr>
      <w:rFonts w:ascii="Courier New" w:hAnsi="Courier New"/>
      <w:sz w:val="20"/>
    </w:rPr>
  </w:style>
  <w:style w:type="character" w:customStyle="1" w:styleId="Variable">
    <w:name w:val="Variable"/>
    <w:rsid w:val="0089699B"/>
    <w:rPr>
      <w:i/>
    </w:rPr>
  </w:style>
  <w:style w:type="character" w:customStyle="1" w:styleId="HTMLMarkup">
    <w:name w:val="HTML Markup"/>
    <w:rsid w:val="0089699B"/>
    <w:rPr>
      <w:vanish/>
      <w:color w:val="FF0000"/>
    </w:rPr>
  </w:style>
  <w:style w:type="character" w:customStyle="1" w:styleId="Comment">
    <w:name w:val="Comment"/>
    <w:rsid w:val="0089699B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E66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60B"/>
    <w:rPr>
      <w:sz w:val="20"/>
    </w:rPr>
  </w:style>
  <w:style w:type="character" w:customStyle="1" w:styleId="CommentTextChar">
    <w:name w:val="Comment Text Char"/>
    <w:link w:val="CommentText"/>
    <w:rsid w:val="004E660B"/>
    <w:rPr>
      <w:snapToGrid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60B"/>
    <w:rPr>
      <w:b/>
      <w:bCs/>
    </w:rPr>
  </w:style>
  <w:style w:type="character" w:customStyle="1" w:styleId="CommentSubjectChar">
    <w:name w:val="Comment Subject Char"/>
    <w:link w:val="CommentSubject"/>
    <w:rsid w:val="004E660B"/>
    <w:rPr>
      <w:b/>
      <w:bCs/>
      <w:snapToGrid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INTEL</cp:lastModifiedBy>
  <cp:revision>3</cp:revision>
  <cp:lastPrinted>2006-01-13T14:43:00Z</cp:lastPrinted>
  <dcterms:created xsi:type="dcterms:W3CDTF">2013-12-30T08:29:00Z</dcterms:created>
  <dcterms:modified xsi:type="dcterms:W3CDTF">2014-01-02T09:28:00Z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1629522843</vt:i4>
  </property>
  <property fmtid="{D5CDD505-2E9C-101B-9397-08002B2CF9AE}" pid="4" name="_EmailSubject">
    <vt:lpwstr>Annexes générales + liste des annexes non exhaustive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duboile</vt:lpwstr>
  </property>
</Properties>
</file>